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C" w:rsidRPr="00CD730C" w:rsidRDefault="00CD730C" w:rsidP="00CD730C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730C">
        <w:rPr>
          <w:rFonts w:ascii="Arial" w:hAnsi="Arial" w:cs="Arial"/>
          <w:b/>
          <w:sz w:val="28"/>
          <w:szCs w:val="28"/>
        </w:rPr>
        <w:t>Wytyczne dotyczące organizowania i przeprowadzania w 2020 r. egzaminu maturalnego (EM).</w:t>
      </w:r>
    </w:p>
    <w:p w:rsidR="00CD730C" w:rsidRDefault="00CD730C" w:rsidP="00CD730C">
      <w:pPr>
        <w:spacing w:line="360" w:lineRule="auto"/>
        <w:rPr>
          <w:rFonts w:ascii="Arial" w:hAnsi="Arial" w:cs="Arial"/>
          <w:b/>
          <w:sz w:val="24"/>
        </w:rPr>
      </w:pPr>
    </w:p>
    <w:p w:rsidR="00CD730C" w:rsidRPr="00630212" w:rsidRDefault="00CD730C" w:rsidP="00630212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</w:rPr>
      </w:pPr>
      <w:r w:rsidRPr="00630212">
        <w:rPr>
          <w:rFonts w:ascii="Arial" w:hAnsi="Arial" w:cs="Arial"/>
          <w:b/>
          <w:i/>
          <w:sz w:val="24"/>
        </w:rPr>
        <w:t>Zdający oraz inne osoby biorące udział w organizowaniu i przeprowadzaniu egzaminów:</w:t>
      </w:r>
    </w:p>
    <w:p w:rsidR="00CD730C" w:rsidRPr="00CD730C" w:rsidRDefault="00CD730C" w:rsidP="00CD730C">
      <w:pPr>
        <w:spacing w:line="360" w:lineRule="auto"/>
        <w:rPr>
          <w:rFonts w:ascii="Arial" w:hAnsi="Arial" w:cs="Arial"/>
          <w:b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 Na egzamin może przyjść wyłącznie osoba zdrowa (zdający, nauczyciel, inny pracownik szkoły), bez objawów chorobowych sugerujących chorobę zakaźną.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CD730C" w:rsidRPr="00BE0A18" w:rsidRDefault="00CD730C" w:rsidP="00CD730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D730C" w:rsidRPr="00630212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630212">
        <w:rPr>
          <w:rFonts w:ascii="Arial" w:hAnsi="Arial" w:cs="Arial"/>
          <w:b/>
          <w:sz w:val="24"/>
          <w:szCs w:val="24"/>
          <w:u w:val="single"/>
        </w:rPr>
        <w:t>wyłącznie:</w:t>
      </w:r>
    </w:p>
    <w:p w:rsidR="00CD730C" w:rsidRPr="00BE0A18" w:rsidRDefault="00CD730C" w:rsidP="00CD73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:rsidR="00CD730C" w:rsidRPr="00BE0A18" w:rsidRDefault="00CD730C" w:rsidP="00CD73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i obsługi oraz obsługujące sprzęt i urządzenia wykorzystywane w czasie egzaminu (np. komputery, sprzęt medyczny), asystenci techniczni</w:t>
      </w:r>
      <w:r w:rsidR="00630212">
        <w:rPr>
          <w:rFonts w:ascii="Arial" w:hAnsi="Arial" w:cs="Arial"/>
          <w:sz w:val="24"/>
          <w:szCs w:val="24"/>
        </w:rPr>
        <w:t>,</w:t>
      </w:r>
    </w:p>
    <w:p w:rsidR="00CD730C" w:rsidRPr="00BE0A18" w:rsidRDefault="00CD730C" w:rsidP="00CD73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CD730C" w:rsidRPr="00BE0A18" w:rsidRDefault="00CD730C" w:rsidP="00CD73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CD730C" w:rsidRPr="00BE0A18" w:rsidRDefault="00CD730C" w:rsidP="00CD730C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Niedozwolone jest przebywanie na terenie szkoły osób innych niż wyżej wymienione, w tym rodziców/prawnych opiekunów uczniów (z wyjątkiem sytuacji, gdy zgodę na taki sposób dostosowania warunków przeprowadzania egzaminu </w:t>
      </w:r>
      <w:r w:rsidRPr="00BE0A18">
        <w:rPr>
          <w:rFonts w:ascii="Arial" w:hAnsi="Arial" w:cs="Arial"/>
          <w:sz w:val="24"/>
          <w:szCs w:val="24"/>
        </w:rPr>
        <w:lastRenderedPageBreak/>
        <w:t xml:space="preserve">wydał dyrektor OKE, lub jeżeli zdający wymaga pomocy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np. w poruszaniu się), przedstawicieli mediów.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CD730C">
        <w:rPr>
          <w:rFonts w:ascii="Arial" w:hAnsi="Arial" w:cs="Arial"/>
          <w:color w:val="FF0000"/>
          <w:sz w:val="24"/>
        </w:rPr>
        <w:t>Zdający nie powinni wnosić na teren szkoły zbędnych rzeczy, w tym książek, telefonów komórkowych, maskotek.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CD730C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CD730C">
        <w:rPr>
          <w:rFonts w:ascii="Arial" w:hAnsi="Arial" w:cs="Arial"/>
          <w:color w:val="FF0000"/>
          <w:sz w:val="24"/>
        </w:rPr>
        <w:t xml:space="preserve">Na egzaminie każdy zdający korzysta z własnych przyborów piśmienniczych, linijki, cyrkla, itd. </w:t>
      </w:r>
      <w:r w:rsidR="00630212" w:rsidRPr="00630212">
        <w:rPr>
          <w:rFonts w:ascii="Arial" w:hAnsi="Arial" w:cs="Arial"/>
          <w:b/>
          <w:color w:val="FF0000"/>
          <w:sz w:val="24"/>
        </w:rPr>
        <w:t>S</w:t>
      </w:r>
      <w:r w:rsidRPr="00630212">
        <w:rPr>
          <w:rFonts w:ascii="Arial" w:hAnsi="Arial" w:cs="Arial"/>
          <w:b/>
          <w:color w:val="FF0000"/>
          <w:sz w:val="24"/>
        </w:rPr>
        <w:t>zkoła </w:t>
      </w:r>
      <w:r w:rsidR="00630212" w:rsidRPr="00630212">
        <w:rPr>
          <w:rFonts w:ascii="Arial" w:hAnsi="Arial" w:cs="Arial"/>
          <w:b/>
          <w:color w:val="FF0000"/>
          <w:sz w:val="24"/>
        </w:rPr>
        <w:t>zapewnienia</w:t>
      </w:r>
      <w:r w:rsidRPr="00630212">
        <w:rPr>
          <w:rFonts w:ascii="Arial" w:hAnsi="Arial" w:cs="Arial"/>
          <w:b/>
          <w:color w:val="FF0000"/>
          <w:sz w:val="24"/>
        </w:rPr>
        <w:t xml:space="preserve"> </w:t>
      </w:r>
      <w:r w:rsidR="00630212">
        <w:rPr>
          <w:rFonts w:ascii="Arial" w:hAnsi="Arial" w:cs="Arial"/>
          <w:b/>
          <w:color w:val="FF0000"/>
          <w:sz w:val="24"/>
        </w:rPr>
        <w:t xml:space="preserve">jedynie </w:t>
      </w:r>
      <w:r w:rsidR="00630212" w:rsidRPr="00630212">
        <w:rPr>
          <w:rFonts w:ascii="Arial" w:hAnsi="Arial" w:cs="Arial"/>
          <w:b/>
          <w:color w:val="FF0000"/>
          <w:sz w:val="24"/>
        </w:rPr>
        <w:t>kalkulatory</w:t>
      </w:r>
      <w:r w:rsidR="00630212">
        <w:rPr>
          <w:rFonts w:ascii="Arial" w:hAnsi="Arial" w:cs="Arial"/>
          <w:color w:val="FF0000"/>
          <w:sz w:val="24"/>
        </w:rPr>
        <w:t>.</w:t>
      </w:r>
      <w:r w:rsidRPr="00CD730C">
        <w:rPr>
          <w:rFonts w:ascii="Arial" w:hAnsi="Arial" w:cs="Arial"/>
          <w:color w:val="FF0000"/>
          <w:sz w:val="24"/>
        </w:rPr>
        <w:t xml:space="preserve"> W przypadku materiałów jednorazowych, których zdający nie zwracają, dezynfekcja nie jest konieczna. </w:t>
      </w:r>
      <w:r w:rsidRPr="00630212">
        <w:rPr>
          <w:rFonts w:ascii="Arial" w:hAnsi="Arial" w:cs="Arial"/>
          <w:b/>
          <w:color w:val="FF0000"/>
          <w:sz w:val="24"/>
        </w:rPr>
        <w:t xml:space="preserve">Zdający </w:t>
      </w:r>
      <w:r w:rsidRPr="00630212">
        <w:rPr>
          <w:rFonts w:ascii="Arial" w:hAnsi="Arial" w:cs="Arial"/>
          <w:b/>
          <w:color w:val="FF0000"/>
          <w:sz w:val="24"/>
          <w:u w:val="single"/>
        </w:rPr>
        <w:t>nie mogą</w:t>
      </w:r>
      <w:r w:rsidRPr="00630212">
        <w:rPr>
          <w:rFonts w:ascii="Arial" w:hAnsi="Arial" w:cs="Arial"/>
          <w:b/>
          <w:color w:val="FF0000"/>
          <w:sz w:val="24"/>
        </w:rPr>
        <w:t xml:space="preserve"> pożyczać przyborów od innych zdających.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</w:rPr>
        <w:t xml:space="preserve"> </w:t>
      </w:r>
      <w:r w:rsidRPr="00BE0A18">
        <w:rPr>
          <w:rFonts w:ascii="Arial" w:hAnsi="Arial" w:cs="Arial"/>
          <w:sz w:val="24"/>
        </w:rPr>
        <w:t>Szkoła nie zapewnia wody pitnej. Na egzamin należy przynieść własną butelkę z </w:t>
      </w:r>
      <w:r w:rsidR="00630212">
        <w:rPr>
          <w:rFonts w:ascii="Arial" w:hAnsi="Arial" w:cs="Arial"/>
          <w:sz w:val="24"/>
        </w:rPr>
        <w:t>wodą (mała butelka 500 ml)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CD730C" w:rsidRPr="00BE0A18" w:rsidRDefault="00CD730C" w:rsidP="00CD730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D730C" w:rsidRPr="00CD730C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CD730C">
        <w:rPr>
          <w:rFonts w:ascii="Arial" w:hAnsi="Arial" w:cs="Arial"/>
          <w:color w:val="FF0000"/>
          <w:sz w:val="24"/>
        </w:rPr>
        <w:t xml:space="preserve">Osoby, które przystępują do dwóch egzaminów jednego dnia, mogą w czasie przerwy opuścić budynek szkoły albo oczekiwać na terenie szkoły </w:t>
      </w:r>
      <w:r w:rsidRPr="00CD730C">
        <w:rPr>
          <w:rFonts w:ascii="Arial" w:hAnsi="Arial" w:cs="Arial"/>
          <w:color w:val="FF0000"/>
          <w:sz w:val="24"/>
        </w:rPr>
        <w:br/>
        <w:t>na rozpoczęcie kolejnego egzaminu danego dnia, jeżeli zapewniona jest odpowiednia przestrzeń.</w:t>
      </w:r>
    </w:p>
    <w:p w:rsidR="00CD730C" w:rsidRPr="00BE0A18" w:rsidRDefault="00CD730C" w:rsidP="00CD730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Przewodniczący zespołu egzaminacyjnego zapewnia kilku rezerwowych członków zespołów nadzorujących, którzy będą mogli, nawet w dniu egzaminu, zastąpić osoby, które z uzasadnionych powodów, w tym ze względu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chorobę, nie będą mogły przyjść do pracy w dniu egzaminu.</w:t>
      </w:r>
    </w:p>
    <w:p w:rsidR="00630212" w:rsidRDefault="00630212" w:rsidP="00CD730C">
      <w:pPr>
        <w:jc w:val="both"/>
      </w:pPr>
    </w:p>
    <w:p w:rsidR="00CD730C" w:rsidRDefault="00CD730C" w:rsidP="00CD730C">
      <w:pPr>
        <w:jc w:val="both"/>
      </w:pPr>
    </w:p>
    <w:p w:rsidR="00CD730C" w:rsidRDefault="00CD730C" w:rsidP="00CD730C">
      <w:pPr>
        <w:jc w:val="both"/>
      </w:pPr>
    </w:p>
    <w:p w:rsidR="00CD730C" w:rsidRPr="00630212" w:rsidRDefault="00CD730C" w:rsidP="00630212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4"/>
        </w:rPr>
      </w:pPr>
      <w:r w:rsidRPr="00630212">
        <w:rPr>
          <w:rFonts w:ascii="Arial" w:hAnsi="Arial" w:cs="Arial"/>
          <w:b/>
          <w:i/>
          <w:sz w:val="24"/>
        </w:rPr>
        <w:t>Środki bezpieczeństwa osobistego</w:t>
      </w:r>
      <w:r w:rsidR="00630212" w:rsidRPr="00630212">
        <w:rPr>
          <w:rFonts w:ascii="Arial" w:hAnsi="Arial" w:cs="Arial"/>
          <w:b/>
          <w:i/>
          <w:sz w:val="24"/>
        </w:rPr>
        <w:t>: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630212">
        <w:rPr>
          <w:rFonts w:ascii="Arial" w:hAnsi="Arial" w:cs="Arial"/>
          <w:b/>
          <w:color w:val="FF0000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>. Podczas wpuszczania uczniów do sali egzaminacyjnej członek zespołu nadzorującego może poprosić zdającego o chwilowe odsłonięcie twarzy w celu</w:t>
      </w:r>
      <w:r w:rsidR="00630212">
        <w:rPr>
          <w:rFonts w:ascii="Arial" w:hAnsi="Arial" w:cs="Arial"/>
          <w:sz w:val="24"/>
        </w:rPr>
        <w:t xml:space="preserve"> zweryfikowania jego tożsamości </w:t>
      </w:r>
      <w:r w:rsidRPr="00BE0A18">
        <w:rPr>
          <w:rFonts w:ascii="Arial" w:hAnsi="Arial" w:cs="Arial"/>
          <w:sz w:val="24"/>
        </w:rPr>
        <w:t xml:space="preserve">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CD730C" w:rsidRPr="00BE0A18" w:rsidRDefault="00CD730C" w:rsidP="00CD730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D730C" w:rsidRPr="00CD730C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CD730C">
        <w:rPr>
          <w:rFonts w:ascii="Arial" w:hAnsi="Arial" w:cs="Arial"/>
          <w:color w:val="FF0000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D730C" w:rsidRPr="00CD730C" w:rsidRDefault="00CD730C" w:rsidP="00CD7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D730C">
        <w:rPr>
          <w:rFonts w:ascii="Arial" w:hAnsi="Arial" w:cs="Arial"/>
          <w:color w:val="FF0000"/>
          <w:sz w:val="24"/>
          <w:szCs w:val="24"/>
        </w:rPr>
        <w:t>podchodzi do niego nauczyciel, aby odpowiedzieć na zadane przez niego pytanie</w:t>
      </w:r>
      <w:r w:rsidR="00630212">
        <w:rPr>
          <w:rFonts w:ascii="Arial" w:hAnsi="Arial" w:cs="Arial"/>
          <w:color w:val="FF0000"/>
          <w:sz w:val="24"/>
          <w:szCs w:val="24"/>
        </w:rPr>
        <w:t>,</w:t>
      </w:r>
    </w:p>
    <w:p w:rsidR="00CD730C" w:rsidRPr="00CD730C" w:rsidRDefault="00CD730C" w:rsidP="00CD73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D730C">
        <w:rPr>
          <w:rFonts w:ascii="Arial" w:hAnsi="Arial" w:cs="Arial"/>
          <w:color w:val="FF0000"/>
          <w:sz w:val="24"/>
          <w:szCs w:val="24"/>
        </w:rPr>
        <w:t>wychodzi do toalety</w:t>
      </w:r>
      <w:r w:rsidR="00630212">
        <w:rPr>
          <w:rFonts w:ascii="Arial" w:hAnsi="Arial" w:cs="Arial"/>
          <w:color w:val="FF0000"/>
          <w:sz w:val="24"/>
          <w:szCs w:val="24"/>
        </w:rPr>
        <w:t>,</w:t>
      </w:r>
    </w:p>
    <w:p w:rsidR="00CD730C" w:rsidRPr="00630212" w:rsidRDefault="00CD730C" w:rsidP="00294D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630212">
        <w:rPr>
          <w:rFonts w:ascii="Arial" w:hAnsi="Arial" w:cs="Arial"/>
          <w:color w:val="FF0000"/>
          <w:sz w:val="24"/>
          <w:szCs w:val="24"/>
        </w:rPr>
        <w:t>kończy pracę</w:t>
      </w:r>
      <w:r w:rsidRPr="00630212">
        <w:rPr>
          <w:rFonts w:ascii="Arial" w:hAnsi="Arial" w:cs="Arial"/>
          <w:color w:val="FF0000"/>
          <w:sz w:val="24"/>
        </w:rPr>
        <w:t xml:space="preserve"> z arkuszem egzaminacyjnym i wychodzi z sali egzaminacyjnej.</w:t>
      </w:r>
    </w:p>
    <w:p w:rsidR="00CD730C" w:rsidRPr="00BE0A18" w:rsidRDefault="00CD730C" w:rsidP="00CD730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Przewodniczący zespołu egzaminacyjnego, członkowie zespołu nadzorującego, obserwatorzy i inne osoby uczestniczące w przeprowadzaniu egzaminu,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po zajęciu miejsca przy stoliku</w:t>
      </w:r>
      <w:r w:rsidR="00630212">
        <w:rPr>
          <w:rFonts w:ascii="Arial" w:hAnsi="Arial" w:cs="Arial"/>
          <w:sz w:val="24"/>
        </w:rPr>
        <w:t>)</w:t>
      </w:r>
      <w:r w:rsidRPr="00BE0A18">
        <w:rPr>
          <w:rFonts w:ascii="Arial" w:hAnsi="Arial" w:cs="Arial"/>
          <w:sz w:val="24"/>
        </w:rPr>
        <w:t xml:space="preserve">lub kiedy obserwują </w:t>
      </w:r>
      <w:r w:rsidR="00630212">
        <w:rPr>
          <w:rFonts w:ascii="Arial" w:hAnsi="Arial" w:cs="Arial"/>
          <w:sz w:val="24"/>
        </w:rPr>
        <w:t xml:space="preserve">przebieg egzaminu, siedząc albo </w:t>
      </w:r>
      <w:r w:rsidRPr="00BE0A18">
        <w:rPr>
          <w:rFonts w:ascii="Arial" w:hAnsi="Arial" w:cs="Arial"/>
          <w:sz w:val="24"/>
        </w:rPr>
        <w:t>stojąc (w przypadku członków zespołu nadzorującego i innych osób zaangażowanych w przeprowadzanie egzaminu w danej sali).</w:t>
      </w: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  <w:sz w:val="24"/>
        </w:rPr>
      </w:pPr>
    </w:p>
    <w:p w:rsidR="00CD730C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przyłbicy, przystąpić do egzaminu w odrębnej sali egzaminacyjnej. W takiej </w:t>
      </w:r>
      <w:r w:rsidRPr="00BE0A18">
        <w:rPr>
          <w:rFonts w:ascii="Arial" w:hAnsi="Arial" w:cs="Arial"/>
          <w:sz w:val="24"/>
        </w:rPr>
        <w:lastRenderedPageBreak/>
        <w:t>sytuacji minimalny odstęp, jaki musi zostać zachowany pomiędzy samymi zdającymi oraz zdającymi i członkami zespołu nadzorującego, wynosi 2 m.</w:t>
      </w:r>
    </w:p>
    <w:p w:rsidR="00630212" w:rsidRPr="00630212" w:rsidRDefault="00630212" w:rsidP="00630212">
      <w:pPr>
        <w:pStyle w:val="Akapitzlist"/>
        <w:rPr>
          <w:rFonts w:ascii="Arial" w:hAnsi="Arial" w:cs="Arial"/>
          <w:sz w:val="24"/>
        </w:rPr>
      </w:pPr>
    </w:p>
    <w:p w:rsidR="00630212" w:rsidRPr="003127DD" w:rsidRDefault="00630212" w:rsidP="0063021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CD730C" w:rsidRPr="00630212" w:rsidRDefault="00630212" w:rsidP="00630212">
      <w:pPr>
        <w:spacing w:line="360" w:lineRule="auto"/>
        <w:ind w:left="567"/>
        <w:jc w:val="both"/>
        <w:rPr>
          <w:rFonts w:ascii="Arial" w:hAnsi="Arial" w:cs="Arial"/>
          <w:b/>
          <w:color w:val="FF0000"/>
          <w:sz w:val="24"/>
        </w:rPr>
      </w:pPr>
      <w:r w:rsidRPr="00630212">
        <w:rPr>
          <w:rFonts w:ascii="Arial" w:hAnsi="Arial" w:cs="Arial"/>
          <w:b/>
          <w:color w:val="FF0000"/>
          <w:sz w:val="24"/>
        </w:rPr>
        <w:t>WAŻNE:</w:t>
      </w: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CD730C" w:rsidRPr="00BE0A18" w:rsidTr="00630212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30C" w:rsidRPr="00CD730C" w:rsidRDefault="00CD730C" w:rsidP="00CD730C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D730C">
              <w:rPr>
                <w:rFonts w:ascii="Arial" w:hAnsi="Arial" w:cs="Arial"/>
                <w:b/>
                <w:color w:val="FF0000"/>
              </w:rPr>
              <w:t>Szczegółowe rozwiązania techniczne związane z organizacją pracy zdających, którzy ze względów zdrowotnych nie mogą zakrywać ust i nosa</w:t>
            </w:r>
          </w:p>
          <w:p w:rsidR="00CD730C" w:rsidRPr="00CD730C" w:rsidRDefault="00CD730C" w:rsidP="00CD730C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D730C" w:rsidRPr="00CD730C" w:rsidRDefault="00CD730C" w:rsidP="00CD730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CD730C">
              <w:rPr>
                <w:rFonts w:ascii="Arial" w:hAnsi="Arial" w:cs="Arial"/>
                <w:color w:val="FF0000"/>
              </w:rPr>
              <w:t xml:space="preserve">Sytuacja, w której dany zdający ze względów zdrowotnych nie może zakrywać </w:t>
            </w:r>
            <w:r w:rsidRPr="00CD730C">
              <w:rPr>
                <w:rFonts w:ascii="Arial" w:hAnsi="Arial" w:cs="Arial"/>
                <w:color w:val="FF0000"/>
              </w:rPr>
              <w:br/>
              <w:t xml:space="preserve">ust i nosa, powinna zostać zgłoszona dyrektorowi szkoły nie później </w:t>
            </w:r>
            <w:r w:rsidRPr="00CD730C">
              <w:rPr>
                <w:rFonts w:ascii="Arial" w:hAnsi="Arial" w:cs="Arial"/>
                <w:color w:val="FF0000"/>
              </w:rPr>
              <w:br/>
              <w:t>niż do 29 maja 2020 r.</w:t>
            </w:r>
          </w:p>
          <w:p w:rsidR="00CD730C" w:rsidRPr="00CD730C" w:rsidRDefault="00CD730C" w:rsidP="00CD730C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D730C" w:rsidRPr="00BE0A18" w:rsidRDefault="00CD730C" w:rsidP="00630212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D730C">
              <w:rPr>
                <w:rFonts w:ascii="Arial" w:hAnsi="Arial" w:cs="Arial"/>
                <w:color w:val="FF0000"/>
              </w:rPr>
              <w:t xml:space="preserve">Dyrektor szkoły niezwłocznie przekazuje informację o konieczności organizacji egzaminu w odrębnej sali egzaminacyjnej dyrektorowi okręgowej komisji egzaminacyjnej </w:t>
            </w:r>
          </w:p>
        </w:tc>
      </w:tr>
    </w:tbl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</w:rPr>
      </w:pPr>
    </w:p>
    <w:p w:rsidR="00CD730C" w:rsidRPr="00BE0A18" w:rsidRDefault="00CD730C" w:rsidP="00CD730C">
      <w:pPr>
        <w:spacing w:line="360" w:lineRule="auto"/>
        <w:jc w:val="both"/>
        <w:rPr>
          <w:rFonts w:ascii="Arial" w:hAnsi="Arial" w:cs="Arial"/>
        </w:rPr>
      </w:pP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Członkowie zespołu nadzorującego oraz inne osoby zaangażowane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:rsidR="00CD730C" w:rsidRPr="00BE0A18" w:rsidRDefault="00CD730C" w:rsidP="00CD730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</w:t>
      </w:r>
      <w:r w:rsidR="00630212">
        <w:rPr>
          <w:rFonts w:ascii="Arial" w:hAnsi="Arial" w:cs="Arial"/>
          <w:sz w:val="24"/>
        </w:rPr>
        <w:t>egzaminu maturalnego</w:t>
      </w:r>
      <w:r w:rsidRPr="00BE0A18">
        <w:rPr>
          <w:rFonts w:ascii="Arial" w:hAnsi="Arial" w:cs="Arial"/>
          <w:sz w:val="24"/>
        </w:rPr>
        <w:t xml:space="preserve">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CD730C" w:rsidRDefault="00CD730C" w:rsidP="00CD730C">
      <w:pPr>
        <w:jc w:val="both"/>
      </w:pPr>
    </w:p>
    <w:sectPr w:rsidR="00CD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F" w:rsidRDefault="00521B9F" w:rsidP="00CD730C">
      <w:r>
        <w:separator/>
      </w:r>
    </w:p>
  </w:endnote>
  <w:endnote w:type="continuationSeparator" w:id="0">
    <w:p w:rsidR="00521B9F" w:rsidRDefault="00521B9F" w:rsidP="00C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F" w:rsidRDefault="00521B9F" w:rsidP="00CD730C">
      <w:r>
        <w:separator/>
      </w:r>
    </w:p>
  </w:footnote>
  <w:footnote w:type="continuationSeparator" w:id="0">
    <w:p w:rsidR="00521B9F" w:rsidRDefault="00521B9F" w:rsidP="00CD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C73"/>
    <w:multiLevelType w:val="hybridMultilevel"/>
    <w:tmpl w:val="FC8AFDA8"/>
    <w:lvl w:ilvl="0" w:tplc="782A5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C"/>
    <w:rsid w:val="001C4A3C"/>
    <w:rsid w:val="00521B9F"/>
    <w:rsid w:val="00630212"/>
    <w:rsid w:val="00931D73"/>
    <w:rsid w:val="00A827A6"/>
    <w:rsid w:val="00CD730C"/>
    <w:rsid w:val="00D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1ABF-5E94-4C8D-A3E8-D5DE703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0C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73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D730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3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30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30C"/>
    <w:rPr>
      <w:vertAlign w:val="superscript"/>
    </w:rPr>
  </w:style>
  <w:style w:type="table" w:styleId="Tabela-Siatka">
    <w:name w:val="Table Grid"/>
    <w:basedOn w:val="Standardowy"/>
    <w:uiPriority w:val="39"/>
    <w:rsid w:val="00CD730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2020-06-01T11:35:00Z</dcterms:created>
  <dcterms:modified xsi:type="dcterms:W3CDTF">2020-06-01T11:35:00Z</dcterms:modified>
</cp:coreProperties>
</file>